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D809" w14:textId="77777777" w:rsidR="00BF7E07" w:rsidRDefault="00D01F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5C2CB9B3" wp14:editId="3ADCF340">
            <wp:extent cx="2333625" cy="742950"/>
            <wp:effectExtent l="0" t="0" r="0" b="0"/>
            <wp:docPr id="1" name="image2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icture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D5CFAD" w14:textId="0C841A43" w:rsidR="00BF7E07" w:rsidRDefault="00D01F8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Chapter Leader Position Description: </w:t>
      </w:r>
      <w:r w:rsidR="00847448">
        <w:rPr>
          <w:rFonts w:ascii="Calibri" w:eastAsia="Calibri" w:hAnsi="Calibri" w:cs="Calibri"/>
          <w:b/>
          <w:color w:val="000000"/>
        </w:rPr>
        <w:t xml:space="preserve">Director of </w:t>
      </w:r>
      <w:r w:rsidR="00B433E6">
        <w:rPr>
          <w:rFonts w:ascii="Calibri" w:eastAsia="Calibri" w:hAnsi="Calibri" w:cs="Calibri"/>
          <w:b/>
          <w:color w:val="000000"/>
        </w:rPr>
        <w:t>Live Events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168CE3CF" w14:textId="77777777" w:rsidR="00BF7E07" w:rsidRDefault="00D01F8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Position Summary:</w:t>
      </w:r>
    </w:p>
    <w:p w14:paraId="7DCF40B7" w14:textId="77777777" w:rsidR="00DE1B3E" w:rsidRPr="00847448" w:rsidRDefault="00847448" w:rsidP="00DE1B3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position reports to the Executive VP of Professional Development. </w:t>
      </w:r>
      <w:r w:rsidR="00FA71B8">
        <w:rPr>
          <w:rFonts w:ascii="Calibri" w:eastAsia="Calibri" w:hAnsi="Calibri" w:cs="Calibri"/>
          <w:color w:val="000000"/>
        </w:rPr>
        <w:t xml:space="preserve"> Works </w:t>
      </w:r>
      <w:r w:rsidRPr="00847448">
        <w:rPr>
          <w:rFonts w:asciiTheme="majorHAnsi" w:hAnsiTheme="majorHAnsi" w:cstheme="majorHAnsi"/>
          <w:color w:val="000000"/>
        </w:rPr>
        <w:t xml:space="preserve">closely with the </w:t>
      </w:r>
      <w:r>
        <w:rPr>
          <w:rFonts w:asciiTheme="majorHAnsi" w:hAnsiTheme="majorHAnsi" w:cstheme="majorHAnsi"/>
          <w:color w:val="000000"/>
        </w:rPr>
        <w:t>Director of</w:t>
      </w:r>
      <w:r w:rsidR="00FA71B8">
        <w:rPr>
          <w:rFonts w:asciiTheme="majorHAnsi" w:hAnsiTheme="majorHAnsi" w:cstheme="majorHAnsi"/>
          <w:color w:val="000000"/>
        </w:rPr>
        <w:t xml:space="preserve"> Virtual Events, Director of External Communication, and other members of Professional Develop team to </w:t>
      </w:r>
      <w:r w:rsidRPr="00847448">
        <w:rPr>
          <w:rFonts w:asciiTheme="majorHAnsi" w:hAnsiTheme="majorHAnsi" w:cstheme="majorHAnsi"/>
          <w:color w:val="000000"/>
        </w:rPr>
        <w:t xml:space="preserve">develop a strategy, relevant </w:t>
      </w:r>
      <w:r w:rsidR="0063182B" w:rsidRPr="00847448">
        <w:rPr>
          <w:rFonts w:asciiTheme="majorHAnsi" w:hAnsiTheme="majorHAnsi" w:cstheme="majorHAnsi"/>
          <w:color w:val="000000"/>
        </w:rPr>
        <w:t>themes,</w:t>
      </w:r>
      <w:r w:rsidRPr="00847448">
        <w:rPr>
          <w:rFonts w:asciiTheme="majorHAnsi" w:hAnsiTheme="majorHAnsi" w:cstheme="majorHAnsi"/>
          <w:color w:val="000000"/>
        </w:rPr>
        <w:t xml:space="preserve"> and key campaigns throughout the year</w:t>
      </w:r>
      <w:r>
        <w:rPr>
          <w:rFonts w:asciiTheme="majorHAnsi" w:hAnsiTheme="majorHAnsi" w:cstheme="majorHAnsi"/>
          <w:color w:val="000000"/>
        </w:rPr>
        <w:t xml:space="preserve">. </w:t>
      </w:r>
      <w:r w:rsidRPr="00847448">
        <w:rPr>
          <w:rFonts w:asciiTheme="majorHAnsi" w:hAnsiTheme="majorHAnsi" w:cstheme="majorHAnsi"/>
          <w:color w:val="000000"/>
        </w:rPr>
        <w:t xml:space="preserve">Organize and project manage events: Overall responsibility for delivery of these branded </w:t>
      </w:r>
      <w:r w:rsidR="00DE1B3E" w:rsidRPr="00847448">
        <w:rPr>
          <w:rFonts w:asciiTheme="majorHAnsi" w:hAnsiTheme="majorHAnsi" w:cstheme="majorHAnsi"/>
          <w:color w:val="000000"/>
        </w:rPr>
        <w:t>events with support</w:t>
      </w:r>
      <w:r w:rsidR="00DE1B3E">
        <w:rPr>
          <w:rFonts w:asciiTheme="majorHAnsi" w:hAnsiTheme="majorHAnsi" w:cstheme="majorHAnsi"/>
          <w:color w:val="000000"/>
        </w:rPr>
        <w:t xml:space="preserve"> of the Director of the</w:t>
      </w:r>
      <w:r w:rsidR="00DE1B3E" w:rsidRPr="00847448">
        <w:rPr>
          <w:rFonts w:asciiTheme="majorHAnsi" w:hAnsiTheme="majorHAnsi" w:cstheme="majorHAnsi"/>
          <w:color w:val="000000"/>
        </w:rPr>
        <w:t xml:space="preserve"> External Communications.</w:t>
      </w:r>
    </w:p>
    <w:p w14:paraId="7A7171B5" w14:textId="77777777" w:rsidR="00DE1B3E" w:rsidRDefault="00DE1B3E" w:rsidP="00DE1B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10DABFFE" w14:textId="63818252" w:rsidR="00BF7E07" w:rsidRDefault="00D01F86" w:rsidP="00DE1B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Time Commitment:</w:t>
      </w:r>
    </w:p>
    <w:p w14:paraId="330420D5" w14:textId="77777777" w:rsidR="00BF7E07" w:rsidRDefault="00D01F8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</w:t>
      </w:r>
      <w:r>
        <w:rPr>
          <w:rFonts w:ascii="Calibri" w:eastAsia="Calibri" w:hAnsi="Calibri" w:cs="Calibri"/>
          <w:color w:val="000000"/>
        </w:rPr>
        <w:t>: One Year</w:t>
      </w:r>
    </w:p>
    <w:p w14:paraId="406C4FA4" w14:textId="77777777" w:rsidR="00BF7E07" w:rsidRDefault="00D01F86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Estimated Time Requirements per month:</w:t>
      </w:r>
    </w:p>
    <w:p w14:paraId="1579AF89" w14:textId="77777777" w:rsidR="00F55C58" w:rsidRPr="00BF5884" w:rsidRDefault="00F55C58" w:rsidP="00F55C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  <w:color w:val="000000"/>
        </w:rPr>
        <w:t xml:space="preserve">Perform responsibilities of the position and participate in communications about chapter issues: </w:t>
      </w:r>
      <w:r w:rsidRPr="00BF5884">
        <w:rPr>
          <w:rFonts w:asciiTheme="majorHAnsi" w:eastAsia="Calibri" w:hAnsiTheme="majorHAnsi" w:cstheme="majorHAnsi"/>
        </w:rPr>
        <w:t>6</w:t>
      </w:r>
      <w:r w:rsidRPr="00BF5884">
        <w:rPr>
          <w:rFonts w:asciiTheme="majorHAnsi" w:eastAsia="Calibri" w:hAnsiTheme="majorHAnsi" w:cstheme="majorHAnsi"/>
          <w:color w:val="000000"/>
        </w:rPr>
        <w:t xml:space="preserve"> hours</w:t>
      </w:r>
    </w:p>
    <w:p w14:paraId="784FCAB8" w14:textId="77777777" w:rsidR="00F55C58" w:rsidRPr="00BF5884" w:rsidRDefault="00F55C58" w:rsidP="00F55C58">
      <w:pPr>
        <w:numPr>
          <w:ilvl w:val="0"/>
          <w:numId w:val="18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Attend monthly board meeting: 1.5 hours plus travel time</w:t>
      </w:r>
    </w:p>
    <w:p w14:paraId="2820FEA3" w14:textId="77777777" w:rsidR="00F55C58" w:rsidRPr="00BF5884" w:rsidRDefault="00F55C58" w:rsidP="00F55C58">
      <w:pPr>
        <w:numPr>
          <w:ilvl w:val="0"/>
          <w:numId w:val="19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Attend monthly chapter meetings and/or Special Interest Group meetings, when possible: 2 hours plus travel time and additional time to cover setup and breakdown as needed</w:t>
      </w:r>
    </w:p>
    <w:p w14:paraId="14D58E8E" w14:textId="77777777" w:rsidR="00F55C58" w:rsidRPr="00BF5884" w:rsidRDefault="00F55C58" w:rsidP="00F55C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  <w:color w:val="000000"/>
        </w:rPr>
        <w:t>Participate in at least one chapter-wide committee: 2 hours</w:t>
      </w:r>
    </w:p>
    <w:p w14:paraId="5FCAA12B" w14:textId="77777777" w:rsidR="00F55C58" w:rsidRPr="00BF5884" w:rsidRDefault="00F55C58" w:rsidP="00F55C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  <w:color w:val="000000"/>
        </w:rPr>
        <w:t>Attend Annual Chapter Leaders (ALC) conference (</w:t>
      </w:r>
      <w:r w:rsidRPr="00BF5884">
        <w:rPr>
          <w:rFonts w:asciiTheme="majorHAnsi" w:eastAsia="Calibri" w:hAnsiTheme="majorHAnsi" w:cstheme="majorHAnsi"/>
        </w:rPr>
        <w:t>strongly recommended</w:t>
      </w:r>
      <w:r w:rsidRPr="00BF5884">
        <w:rPr>
          <w:rFonts w:asciiTheme="majorHAnsi" w:eastAsia="Calibri" w:hAnsiTheme="majorHAnsi" w:cstheme="majorHAnsi"/>
          <w:color w:val="000000"/>
        </w:rPr>
        <w:t>)</w:t>
      </w:r>
    </w:p>
    <w:p w14:paraId="639A2F25" w14:textId="323202D6" w:rsidR="00BF7E07" w:rsidRDefault="00D01F8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Responsibilities:</w:t>
      </w:r>
    </w:p>
    <w:p w14:paraId="288FF37C" w14:textId="77777777" w:rsidR="00F55C58" w:rsidRPr="00F55C58" w:rsidRDefault="00F55C58" w:rsidP="00F55C58">
      <w:pPr>
        <w:numPr>
          <w:ilvl w:val="0"/>
          <w:numId w:val="19"/>
        </w:numPr>
        <w:rPr>
          <w:rFonts w:asciiTheme="majorHAnsi" w:eastAsia="Calibri" w:hAnsiTheme="majorHAnsi" w:cstheme="majorHAnsi"/>
        </w:rPr>
      </w:pPr>
      <w:r w:rsidRPr="00F55C58">
        <w:rPr>
          <w:rFonts w:asciiTheme="majorHAnsi" w:eastAsia="Calibri" w:hAnsiTheme="majorHAnsi" w:cstheme="majorHAnsi"/>
        </w:rPr>
        <w:t>Manage live event speaker(s)</w:t>
      </w:r>
    </w:p>
    <w:p w14:paraId="357CA9F9" w14:textId="77777777" w:rsidR="00F55C58" w:rsidRPr="00F55C58" w:rsidRDefault="00F55C58" w:rsidP="00F55C58">
      <w:pPr>
        <w:numPr>
          <w:ilvl w:val="0"/>
          <w:numId w:val="19"/>
        </w:numPr>
        <w:rPr>
          <w:rFonts w:asciiTheme="majorHAnsi" w:eastAsia="Calibri" w:hAnsiTheme="majorHAnsi" w:cstheme="majorHAnsi"/>
        </w:rPr>
      </w:pPr>
      <w:r w:rsidRPr="00F55C58">
        <w:rPr>
          <w:rFonts w:asciiTheme="majorHAnsi" w:eastAsia="Calibri" w:hAnsiTheme="majorHAnsi" w:cstheme="majorHAnsi"/>
        </w:rPr>
        <w:t>Secure space</w:t>
      </w:r>
    </w:p>
    <w:p w14:paraId="0A918BB4" w14:textId="77777777" w:rsidR="00F55C58" w:rsidRPr="00F55C58" w:rsidRDefault="00F55C58" w:rsidP="00F55C58">
      <w:pPr>
        <w:numPr>
          <w:ilvl w:val="0"/>
          <w:numId w:val="19"/>
        </w:numPr>
        <w:rPr>
          <w:rFonts w:asciiTheme="majorHAnsi" w:eastAsia="Calibri" w:hAnsiTheme="majorHAnsi" w:cstheme="majorHAnsi"/>
        </w:rPr>
      </w:pPr>
      <w:r w:rsidRPr="00F55C58">
        <w:rPr>
          <w:rFonts w:asciiTheme="majorHAnsi" w:eastAsia="Calibri" w:hAnsiTheme="majorHAnsi" w:cstheme="majorHAnsi"/>
        </w:rPr>
        <w:t>Reach out to Director of Sponsorship &amp; Partnership to ensure opportunities are realized</w:t>
      </w:r>
    </w:p>
    <w:p w14:paraId="0CA92E7E" w14:textId="77777777" w:rsidR="00F55C58" w:rsidRPr="00F55C58" w:rsidRDefault="00F55C58" w:rsidP="00F55C58">
      <w:pPr>
        <w:numPr>
          <w:ilvl w:val="1"/>
          <w:numId w:val="19"/>
        </w:numPr>
        <w:rPr>
          <w:rFonts w:asciiTheme="majorHAnsi" w:eastAsia="Calibri" w:hAnsiTheme="majorHAnsi" w:cstheme="majorHAnsi"/>
        </w:rPr>
      </w:pPr>
      <w:r w:rsidRPr="00F55C58">
        <w:rPr>
          <w:rFonts w:asciiTheme="majorHAnsi" w:eastAsia="Calibri" w:hAnsiTheme="majorHAnsi" w:cstheme="majorHAnsi"/>
        </w:rPr>
        <w:t>sponsor</w:t>
      </w:r>
    </w:p>
    <w:p w14:paraId="516950CB" w14:textId="77777777" w:rsidR="00F55C58" w:rsidRPr="00F55C58" w:rsidRDefault="00F55C58" w:rsidP="00F55C58">
      <w:pPr>
        <w:numPr>
          <w:ilvl w:val="1"/>
          <w:numId w:val="19"/>
        </w:numPr>
        <w:rPr>
          <w:rFonts w:asciiTheme="majorHAnsi" w:eastAsia="Calibri" w:hAnsiTheme="majorHAnsi" w:cstheme="majorHAnsi"/>
        </w:rPr>
      </w:pPr>
      <w:r w:rsidRPr="00F55C58">
        <w:rPr>
          <w:rFonts w:asciiTheme="majorHAnsi" w:eastAsia="Calibri" w:hAnsiTheme="majorHAnsi" w:cstheme="majorHAnsi"/>
        </w:rPr>
        <w:t>partnerships</w:t>
      </w:r>
    </w:p>
    <w:p w14:paraId="504D5E5A" w14:textId="77777777" w:rsidR="00F55C58" w:rsidRPr="00F55C58" w:rsidRDefault="00F55C58" w:rsidP="00F55C58">
      <w:pPr>
        <w:numPr>
          <w:ilvl w:val="1"/>
          <w:numId w:val="19"/>
        </w:numPr>
        <w:rPr>
          <w:rFonts w:asciiTheme="majorHAnsi" w:eastAsia="Calibri" w:hAnsiTheme="majorHAnsi" w:cstheme="majorHAnsi"/>
        </w:rPr>
      </w:pPr>
      <w:r w:rsidRPr="00F55C58">
        <w:rPr>
          <w:rFonts w:asciiTheme="majorHAnsi" w:eastAsia="Calibri" w:hAnsiTheme="majorHAnsi" w:cstheme="majorHAnsi"/>
        </w:rPr>
        <w:t>gifts</w:t>
      </w:r>
    </w:p>
    <w:p w14:paraId="43297E08" w14:textId="77777777" w:rsidR="00F55C58" w:rsidRPr="00F55C58" w:rsidRDefault="00F55C58" w:rsidP="00F55C58">
      <w:pPr>
        <w:numPr>
          <w:ilvl w:val="1"/>
          <w:numId w:val="19"/>
        </w:numPr>
        <w:rPr>
          <w:rFonts w:asciiTheme="majorHAnsi" w:eastAsia="Calibri" w:hAnsiTheme="majorHAnsi" w:cstheme="majorHAnsi"/>
        </w:rPr>
      </w:pPr>
      <w:r w:rsidRPr="00F55C58">
        <w:rPr>
          <w:rFonts w:asciiTheme="majorHAnsi" w:eastAsia="Calibri" w:hAnsiTheme="majorHAnsi" w:cstheme="majorHAnsi"/>
        </w:rPr>
        <w:t>swag</w:t>
      </w:r>
    </w:p>
    <w:p w14:paraId="29D4E2DB" w14:textId="77777777" w:rsidR="00F55C58" w:rsidRPr="00F55C58" w:rsidRDefault="00F55C58" w:rsidP="00F55C58">
      <w:pPr>
        <w:numPr>
          <w:ilvl w:val="0"/>
          <w:numId w:val="19"/>
        </w:numPr>
        <w:rPr>
          <w:rFonts w:asciiTheme="majorHAnsi" w:eastAsia="Calibri" w:hAnsiTheme="majorHAnsi" w:cstheme="majorHAnsi"/>
        </w:rPr>
      </w:pPr>
      <w:r w:rsidRPr="00F55C58">
        <w:rPr>
          <w:rFonts w:asciiTheme="majorHAnsi" w:eastAsia="Calibri" w:hAnsiTheme="majorHAnsi" w:cstheme="majorHAnsi"/>
        </w:rPr>
        <w:t>Work with team to ensure event is effectively manned</w:t>
      </w:r>
    </w:p>
    <w:p w14:paraId="670FBF40" w14:textId="77777777" w:rsidR="00F55C58" w:rsidRPr="00F55C58" w:rsidRDefault="00F55C58" w:rsidP="00F55C58">
      <w:pPr>
        <w:numPr>
          <w:ilvl w:val="0"/>
          <w:numId w:val="19"/>
        </w:numPr>
        <w:rPr>
          <w:rFonts w:asciiTheme="majorHAnsi" w:eastAsia="Calibri" w:hAnsiTheme="majorHAnsi" w:cstheme="majorHAnsi"/>
        </w:rPr>
      </w:pPr>
      <w:r w:rsidRPr="00F55C58">
        <w:rPr>
          <w:rFonts w:asciiTheme="majorHAnsi" w:eastAsia="Calibri" w:hAnsiTheme="majorHAnsi" w:cstheme="majorHAnsi"/>
        </w:rPr>
        <w:t>Ensures evaluations are sent/analyzed</w:t>
      </w:r>
    </w:p>
    <w:p w14:paraId="6228F654" w14:textId="77777777" w:rsidR="00F55C58" w:rsidRPr="00F55C58" w:rsidRDefault="00F55C58" w:rsidP="00F55C58">
      <w:pPr>
        <w:numPr>
          <w:ilvl w:val="0"/>
          <w:numId w:val="19"/>
        </w:numPr>
        <w:rPr>
          <w:rFonts w:asciiTheme="majorHAnsi" w:eastAsia="Calibri" w:hAnsiTheme="majorHAnsi" w:cstheme="majorHAnsi"/>
        </w:rPr>
      </w:pPr>
      <w:r w:rsidRPr="00F55C58">
        <w:rPr>
          <w:rFonts w:asciiTheme="majorHAnsi" w:eastAsia="Calibri" w:hAnsiTheme="majorHAnsi" w:cstheme="majorHAnsi"/>
        </w:rPr>
        <w:t>Gathers data for CARE and strategic planning</w:t>
      </w:r>
    </w:p>
    <w:p w14:paraId="587EECED" w14:textId="77777777" w:rsidR="00F55C58" w:rsidRPr="00F55C58" w:rsidRDefault="00F55C58" w:rsidP="00F55C58">
      <w:pPr>
        <w:numPr>
          <w:ilvl w:val="0"/>
          <w:numId w:val="19"/>
        </w:numPr>
        <w:rPr>
          <w:rFonts w:asciiTheme="majorHAnsi" w:eastAsia="Calibri" w:hAnsiTheme="majorHAnsi" w:cstheme="majorHAnsi"/>
        </w:rPr>
      </w:pPr>
      <w:r w:rsidRPr="00F55C58">
        <w:rPr>
          <w:rFonts w:asciiTheme="majorHAnsi" w:eastAsia="Calibri" w:hAnsiTheme="majorHAnsi" w:cstheme="majorHAnsi"/>
        </w:rPr>
        <w:t>Supports Director of Virtual Events</w:t>
      </w:r>
    </w:p>
    <w:p w14:paraId="75DEEC84" w14:textId="77777777" w:rsidR="008B5211" w:rsidRDefault="008B5211" w:rsidP="008B521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2DAAB53C" w14:textId="77777777" w:rsidR="008B5211" w:rsidRDefault="008B5211">
      <w:pP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br w:type="page"/>
      </w:r>
    </w:p>
    <w:p w14:paraId="04246BE2" w14:textId="452EC0E4" w:rsidR="008B5211" w:rsidRPr="00BF5884" w:rsidRDefault="008B5211" w:rsidP="008B521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F5884">
        <w:rPr>
          <w:rFonts w:asciiTheme="majorHAnsi" w:eastAsia="Calibri" w:hAnsiTheme="majorHAnsi" w:cstheme="majorHAnsi"/>
          <w:b/>
          <w:color w:val="000000"/>
        </w:rPr>
        <w:lastRenderedPageBreak/>
        <w:t>Training</w:t>
      </w:r>
    </w:p>
    <w:p w14:paraId="044B6E2F" w14:textId="3C3EACD9" w:rsidR="008B5211" w:rsidRDefault="008B5211" w:rsidP="008B521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BF5884">
        <w:rPr>
          <w:rFonts w:asciiTheme="majorHAnsi" w:eastAsia="Calibri" w:hAnsiTheme="majorHAnsi" w:cstheme="majorHAnsi"/>
          <w:color w:val="000000"/>
        </w:rPr>
        <w:t xml:space="preserve">Train volunteers </w:t>
      </w:r>
      <w:r>
        <w:rPr>
          <w:rFonts w:asciiTheme="majorHAnsi" w:eastAsia="Calibri" w:hAnsiTheme="majorHAnsi" w:cstheme="majorHAnsi"/>
          <w:color w:val="000000"/>
        </w:rPr>
        <w:t xml:space="preserve">to assist with </w:t>
      </w:r>
      <w:r>
        <w:rPr>
          <w:rFonts w:asciiTheme="majorHAnsi" w:eastAsia="Calibri" w:hAnsiTheme="majorHAnsi" w:cstheme="majorHAnsi"/>
          <w:color w:val="000000"/>
        </w:rPr>
        <w:t>Live</w:t>
      </w:r>
      <w:r>
        <w:rPr>
          <w:rFonts w:asciiTheme="majorHAnsi" w:eastAsia="Calibri" w:hAnsiTheme="majorHAnsi" w:cstheme="majorHAnsi"/>
          <w:color w:val="000000"/>
        </w:rPr>
        <w:t xml:space="preserve"> Events</w:t>
      </w:r>
      <w:r w:rsidRPr="00BF5884">
        <w:rPr>
          <w:rFonts w:asciiTheme="majorHAnsi" w:eastAsia="Calibri" w:hAnsiTheme="majorHAnsi" w:cstheme="majorHAnsi"/>
          <w:color w:val="000000"/>
        </w:rPr>
        <w:t xml:space="preserve"> </w:t>
      </w:r>
    </w:p>
    <w:p w14:paraId="1E4AD8B3" w14:textId="77777777" w:rsidR="008B5211" w:rsidRPr="008B5211" w:rsidRDefault="008B5211" w:rsidP="008B521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8B5211">
        <w:rPr>
          <w:rFonts w:asciiTheme="majorHAnsi" w:eastAsia="Calibri" w:hAnsiTheme="majorHAnsi" w:cstheme="majorHAnsi"/>
          <w:color w:val="000000"/>
        </w:rPr>
        <w:t>Train incoming Director of Live Events</w:t>
      </w:r>
    </w:p>
    <w:p w14:paraId="40276E86" w14:textId="77777777" w:rsidR="008B5211" w:rsidRPr="008B5211" w:rsidRDefault="008B5211" w:rsidP="008B521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8B5211">
        <w:rPr>
          <w:rFonts w:asciiTheme="majorHAnsi" w:eastAsia="Calibri" w:hAnsiTheme="majorHAnsi" w:cstheme="majorHAnsi"/>
          <w:color w:val="000000"/>
        </w:rPr>
        <w:t xml:space="preserve">Update personal knowledge of ATD strategies and operations </w:t>
      </w:r>
    </w:p>
    <w:p w14:paraId="6602738C" w14:textId="6855D40E" w:rsidR="00BF7E07" w:rsidRDefault="00D01F86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Board Participation</w:t>
      </w:r>
    </w:p>
    <w:p w14:paraId="07179F00" w14:textId="1BD05B00" w:rsidR="00BF7E07" w:rsidRDefault="00D01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Attends monthly board of director</w:t>
      </w:r>
      <w:r w:rsidR="0063182B">
        <w:rPr>
          <w:rFonts w:ascii="Calibri" w:eastAsia="Calibri" w:hAnsi="Calibri" w:cs="Calibri"/>
          <w:color w:val="000000"/>
        </w:rPr>
        <w:t>’</w:t>
      </w:r>
      <w:r>
        <w:rPr>
          <w:rFonts w:ascii="Calibri" w:eastAsia="Calibri" w:hAnsi="Calibri" w:cs="Calibri"/>
          <w:color w:val="000000"/>
        </w:rPr>
        <w:t>s meetings</w:t>
      </w:r>
    </w:p>
    <w:p w14:paraId="303B6E03" w14:textId="77777777" w:rsidR="00BF7E07" w:rsidRDefault="00D01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Represents the chapter professionally and ethically in all business functions/organizational activities</w:t>
      </w:r>
    </w:p>
    <w:p w14:paraId="72F8269A" w14:textId="77777777" w:rsidR="00BF7E07" w:rsidRDefault="00D01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Participates in other chapter events, committee meetings, and regional conferences as available</w:t>
      </w:r>
    </w:p>
    <w:p w14:paraId="34EDE705" w14:textId="77777777" w:rsidR="00BF7E07" w:rsidRDefault="00D01F8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Qualifications:</w:t>
      </w:r>
    </w:p>
    <w:p w14:paraId="0A72E598" w14:textId="77777777" w:rsidR="0063182B" w:rsidRPr="0063182B" w:rsidRDefault="0063182B" w:rsidP="0063182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3182B">
        <w:rPr>
          <w:rFonts w:ascii="Calibri" w:eastAsia="Calibri" w:hAnsi="Calibri" w:cs="Calibri"/>
          <w:color w:val="000000"/>
        </w:rPr>
        <w:t>Member of Greater Richmond ATD Chapter (required)</w:t>
      </w:r>
    </w:p>
    <w:p w14:paraId="74DEBECC" w14:textId="4F4AE929" w:rsidR="0063182B" w:rsidRDefault="0063182B" w:rsidP="0063182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Well organized with multi-tasking skills (</w:t>
      </w:r>
      <w:r w:rsidRPr="0063182B">
        <w:rPr>
          <w:rFonts w:ascii="Calibri" w:eastAsia="Calibri" w:hAnsi="Calibri" w:cs="Calibri"/>
          <w:color w:val="000000"/>
        </w:rPr>
        <w:t>required)</w:t>
      </w:r>
    </w:p>
    <w:p w14:paraId="07DFAFCD" w14:textId="17577316" w:rsidR="0063182B" w:rsidRPr="0063182B" w:rsidRDefault="0063182B" w:rsidP="0063182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 handle stress and remain calm (required)</w:t>
      </w:r>
    </w:p>
    <w:p w14:paraId="695D3FD3" w14:textId="35EC8F86" w:rsidR="0063182B" w:rsidRPr="0063182B" w:rsidRDefault="0063182B" w:rsidP="0063182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Proven track record of organizing successful events</w:t>
      </w:r>
      <w:r w:rsidRPr="0063182B">
        <w:rPr>
          <w:rFonts w:ascii="Calibri" w:eastAsia="Calibri" w:hAnsi="Calibri" w:cs="Calibri"/>
          <w:color w:val="000000"/>
        </w:rPr>
        <w:t xml:space="preserve"> (preferred)</w:t>
      </w:r>
    </w:p>
    <w:p w14:paraId="396669A7" w14:textId="77777777" w:rsidR="0063182B" w:rsidRPr="0063182B" w:rsidRDefault="0063182B" w:rsidP="0063182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3182B">
        <w:rPr>
          <w:rFonts w:ascii="Calibri" w:eastAsia="Calibri" w:hAnsi="Calibri" w:cs="Calibri"/>
          <w:color w:val="000000"/>
        </w:rPr>
        <w:t>Member of ATD National  (recommended)</w:t>
      </w:r>
    </w:p>
    <w:p w14:paraId="28F00A01" w14:textId="77777777" w:rsidR="0063182B" w:rsidRPr="0063182B" w:rsidRDefault="0063182B" w:rsidP="0063182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3182B">
        <w:rPr>
          <w:rFonts w:ascii="Calibri" w:eastAsia="Calibri" w:hAnsi="Calibri" w:cs="Calibri"/>
          <w:color w:val="000000"/>
        </w:rPr>
        <w:t>Skilled in written and verbal communication, personal interaction, and problem-solving in a team environment</w:t>
      </w:r>
    </w:p>
    <w:p w14:paraId="1BBC9624" w14:textId="77777777" w:rsidR="0063182B" w:rsidRPr="0063182B" w:rsidRDefault="0063182B" w:rsidP="0063182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3182B">
        <w:rPr>
          <w:rFonts w:ascii="Calibri" w:eastAsia="Calibri" w:hAnsi="Calibri" w:cs="Calibri"/>
          <w:color w:val="000000"/>
        </w:rPr>
        <w:t>Ability to plan, organize, and execute activities as required by the position</w:t>
      </w:r>
    </w:p>
    <w:p w14:paraId="2CD8AB63" w14:textId="77777777" w:rsidR="0063182B" w:rsidRPr="0063182B" w:rsidRDefault="0063182B" w:rsidP="0063182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3182B">
        <w:rPr>
          <w:rFonts w:ascii="Calibri" w:eastAsia="Calibri" w:hAnsi="Calibri" w:cs="Calibri"/>
          <w:color w:val="000000"/>
        </w:rPr>
        <w:t>Ability to complete projects within established timeframes</w:t>
      </w:r>
    </w:p>
    <w:p w14:paraId="0F33B34F" w14:textId="77777777" w:rsidR="0063182B" w:rsidRPr="0063182B" w:rsidRDefault="0063182B" w:rsidP="0063182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3182B">
        <w:rPr>
          <w:rFonts w:ascii="Calibri" w:eastAsia="Calibri" w:hAnsi="Calibri" w:cs="Calibri"/>
          <w:color w:val="000000"/>
        </w:rPr>
        <w:t xml:space="preserve">Willingness to advocate for the chapter and represent chapter professionally and ethically in all business functions/organizational activities </w:t>
      </w:r>
    </w:p>
    <w:p w14:paraId="4D7295F8" w14:textId="77777777" w:rsidR="0063182B" w:rsidRPr="0063182B" w:rsidRDefault="0063182B" w:rsidP="0063182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63182B">
        <w:rPr>
          <w:rFonts w:ascii="Calibri" w:eastAsia="Calibri" w:hAnsi="Calibri" w:cs="Calibri"/>
          <w:color w:val="000000"/>
        </w:rPr>
        <w:t>Time to attend board meetings and other chapter functions as required by this position</w:t>
      </w:r>
    </w:p>
    <w:p w14:paraId="71E37F09" w14:textId="77777777" w:rsidR="00BF7E07" w:rsidRDefault="00BF7E07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000000"/>
        </w:rPr>
      </w:pPr>
    </w:p>
    <w:p w14:paraId="3F8D77FA" w14:textId="77777777" w:rsidR="00BF7E07" w:rsidRDefault="00D01F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Benefits: </w:t>
      </w:r>
    </w:p>
    <w:p w14:paraId="7E81125D" w14:textId="77777777" w:rsidR="0063182B" w:rsidRPr="00BF5884" w:rsidRDefault="0063182B" w:rsidP="0063182B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Paid membership for Greater Richmond ATD Chapter</w:t>
      </w:r>
    </w:p>
    <w:p w14:paraId="38AA6349" w14:textId="77777777" w:rsidR="0063182B" w:rsidRPr="00BF5884" w:rsidRDefault="0063182B" w:rsidP="0063182B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Paid attendance for Greater Richmond chapter events</w:t>
      </w:r>
    </w:p>
    <w:p w14:paraId="7BAFB7C4" w14:textId="77777777" w:rsidR="0063182B" w:rsidRPr="00BF5884" w:rsidRDefault="0063182B" w:rsidP="0063182B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 xml:space="preserve">Paid Professional-Plus Level Membership to ATD National (when appropriate) </w:t>
      </w:r>
    </w:p>
    <w:p w14:paraId="1F29C8A6" w14:textId="77777777" w:rsidR="0063182B" w:rsidRPr="00BF5884" w:rsidRDefault="0063182B" w:rsidP="0063182B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ALC conference and hotel registrations (when appropriate)</w:t>
      </w:r>
    </w:p>
    <w:p w14:paraId="7CA83601" w14:textId="77777777" w:rsidR="00BF7E07" w:rsidRDefault="00BF7E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F7E0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DB21C" w14:textId="77777777" w:rsidR="0015212C" w:rsidRDefault="0015212C">
      <w:r>
        <w:separator/>
      </w:r>
    </w:p>
  </w:endnote>
  <w:endnote w:type="continuationSeparator" w:id="0">
    <w:p w14:paraId="7110D193" w14:textId="77777777" w:rsidR="0015212C" w:rsidRDefault="0015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C40B" w14:textId="77777777" w:rsidR="00BF7E07" w:rsidRDefault="00BF7E0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A7F9A" w14:textId="77777777" w:rsidR="0015212C" w:rsidRDefault="0015212C">
      <w:r>
        <w:separator/>
      </w:r>
    </w:p>
  </w:footnote>
  <w:footnote w:type="continuationSeparator" w:id="0">
    <w:p w14:paraId="4BDE86C1" w14:textId="77777777" w:rsidR="0015212C" w:rsidRDefault="0015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BC5F" w14:textId="77777777" w:rsidR="00BF7E07" w:rsidRDefault="00BF7E0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4CB0"/>
    <w:multiLevelType w:val="multilevel"/>
    <w:tmpl w:val="A606E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4023"/>
    <w:multiLevelType w:val="multilevel"/>
    <w:tmpl w:val="843A4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5F75387"/>
    <w:multiLevelType w:val="multilevel"/>
    <w:tmpl w:val="70643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3C1930"/>
    <w:multiLevelType w:val="multilevel"/>
    <w:tmpl w:val="E3C82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EF2C2B"/>
    <w:multiLevelType w:val="multilevel"/>
    <w:tmpl w:val="32EE6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35B52B42"/>
    <w:multiLevelType w:val="multilevel"/>
    <w:tmpl w:val="7080515A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9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6D13230"/>
    <w:multiLevelType w:val="multilevel"/>
    <w:tmpl w:val="30AA5D2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F37C3C"/>
    <w:multiLevelType w:val="multilevel"/>
    <w:tmpl w:val="D1903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D424707"/>
    <w:multiLevelType w:val="multilevel"/>
    <w:tmpl w:val="A60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C2375"/>
    <w:multiLevelType w:val="hybridMultilevel"/>
    <w:tmpl w:val="DD5C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A4206"/>
    <w:multiLevelType w:val="multilevel"/>
    <w:tmpl w:val="5CF21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9A87242"/>
    <w:multiLevelType w:val="multilevel"/>
    <w:tmpl w:val="26F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F1708"/>
    <w:multiLevelType w:val="multilevel"/>
    <w:tmpl w:val="91A62CFE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9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57617B5E"/>
    <w:multiLevelType w:val="multilevel"/>
    <w:tmpl w:val="35A68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AAB2844"/>
    <w:multiLevelType w:val="multilevel"/>
    <w:tmpl w:val="A606E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BF24CD"/>
    <w:multiLevelType w:val="multilevel"/>
    <w:tmpl w:val="1B10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006BD7"/>
    <w:multiLevelType w:val="multilevel"/>
    <w:tmpl w:val="B9A6C698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9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66936388"/>
    <w:multiLevelType w:val="hybridMultilevel"/>
    <w:tmpl w:val="5946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A61A9"/>
    <w:multiLevelType w:val="multilevel"/>
    <w:tmpl w:val="ACE2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17"/>
  </w:num>
  <w:num w:numId="10">
    <w:abstractNumId w:val="11"/>
  </w:num>
  <w:num w:numId="11">
    <w:abstractNumId w:val="18"/>
  </w:num>
  <w:num w:numId="12">
    <w:abstractNumId w:val="15"/>
  </w:num>
  <w:num w:numId="13">
    <w:abstractNumId w:val="13"/>
  </w:num>
  <w:num w:numId="14">
    <w:abstractNumId w:val="9"/>
  </w:num>
  <w:num w:numId="15">
    <w:abstractNumId w:val="0"/>
  </w:num>
  <w:num w:numId="16">
    <w:abstractNumId w:val="8"/>
  </w:num>
  <w:num w:numId="17">
    <w:abstractNumId w:val="1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07"/>
    <w:rsid w:val="0015212C"/>
    <w:rsid w:val="0063182B"/>
    <w:rsid w:val="00786BE6"/>
    <w:rsid w:val="00847448"/>
    <w:rsid w:val="008B5211"/>
    <w:rsid w:val="00965990"/>
    <w:rsid w:val="00B433E6"/>
    <w:rsid w:val="00BE7D98"/>
    <w:rsid w:val="00BF7E07"/>
    <w:rsid w:val="00CB7674"/>
    <w:rsid w:val="00D01F86"/>
    <w:rsid w:val="00D40D9C"/>
    <w:rsid w:val="00DE1B3E"/>
    <w:rsid w:val="00E9763B"/>
    <w:rsid w:val="00F55C58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2C6B"/>
  <w15:docId w15:val="{3DE0C5F9-3281-4E5B-B3D3-ECE981C6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474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6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Arrington</dc:creator>
  <cp:lastModifiedBy>Sandra Smith</cp:lastModifiedBy>
  <cp:revision>10</cp:revision>
  <dcterms:created xsi:type="dcterms:W3CDTF">2020-08-01T21:28:00Z</dcterms:created>
  <dcterms:modified xsi:type="dcterms:W3CDTF">2020-08-08T21:51:00Z</dcterms:modified>
</cp:coreProperties>
</file>